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2E730" w14:textId="798430A9" w:rsidR="0069097B" w:rsidRDefault="0069097B" w:rsidP="00F95E21">
      <w:pPr>
        <w:jc w:val="center"/>
      </w:pPr>
      <w:r>
        <w:t>Tlačová správa</w:t>
      </w:r>
    </w:p>
    <w:p w14:paraId="160BE545" w14:textId="77777777" w:rsidR="0069097B" w:rsidRPr="0069097B" w:rsidRDefault="0069097B" w:rsidP="00F95E21">
      <w:pPr>
        <w:jc w:val="center"/>
        <w:rPr>
          <w:sz w:val="32"/>
          <w:szCs w:val="32"/>
        </w:rPr>
      </w:pPr>
      <w:r w:rsidRPr="0069097B">
        <w:rPr>
          <w:sz w:val="32"/>
          <w:szCs w:val="32"/>
        </w:rPr>
        <w:t>Samospráva si neplní povinnosti voči odkázaným občanom</w:t>
      </w:r>
    </w:p>
    <w:p w14:paraId="616750D2" w14:textId="77777777" w:rsidR="0069097B" w:rsidRDefault="0069097B" w:rsidP="00F95E21">
      <w:pPr>
        <w:jc w:val="center"/>
      </w:pPr>
      <w:r>
        <w:t>Poskytovatelia žiadajú ministra Richtera o okamžitý zásah</w:t>
      </w:r>
    </w:p>
    <w:p w14:paraId="53947070" w14:textId="77777777" w:rsidR="0069097B" w:rsidRPr="001334F0" w:rsidRDefault="0069097B" w:rsidP="00F95E21">
      <w:pPr>
        <w:jc w:val="center"/>
        <w:rPr>
          <w:sz w:val="20"/>
          <w:szCs w:val="20"/>
        </w:rPr>
      </w:pPr>
    </w:p>
    <w:p w14:paraId="00AA64F7" w14:textId="77777777" w:rsidR="0069097B" w:rsidRPr="001334F0" w:rsidRDefault="0069097B">
      <w:pPr>
        <w:rPr>
          <w:sz w:val="20"/>
          <w:szCs w:val="20"/>
        </w:rPr>
      </w:pPr>
      <w:r w:rsidRPr="001334F0">
        <w:rPr>
          <w:sz w:val="20"/>
          <w:szCs w:val="20"/>
        </w:rPr>
        <w:t>Bratislava 11.4. 2018</w:t>
      </w:r>
    </w:p>
    <w:p w14:paraId="23EFF6E7" w14:textId="77777777" w:rsidR="0069097B" w:rsidRPr="002805EB" w:rsidRDefault="0069097B">
      <w:pPr>
        <w:rPr>
          <w:b/>
          <w:sz w:val="20"/>
          <w:szCs w:val="20"/>
        </w:rPr>
      </w:pPr>
      <w:r w:rsidRPr="002805EB">
        <w:rPr>
          <w:b/>
          <w:sz w:val="20"/>
          <w:szCs w:val="20"/>
        </w:rPr>
        <w:t>Asociácia poskytovateľov sociálnych služieb v SR vydala na dnešnom Valnom zhromaždení v Bratislave Výzvu pre Združenie miest a obcí Slovenska (ZMOS) ako aj pre samotné mestá a obce, aby si začali okamžite plniť svoje povinnosti voči odkázaným občanom a nediskriminovali prijímateľov sociálnych služieb u neverejných poskytovateľov.</w:t>
      </w:r>
    </w:p>
    <w:p w14:paraId="47DFC4F9" w14:textId="77777777" w:rsidR="0069097B" w:rsidRPr="001334F0" w:rsidRDefault="0069097B">
      <w:pPr>
        <w:rPr>
          <w:sz w:val="20"/>
          <w:szCs w:val="20"/>
        </w:rPr>
      </w:pPr>
    </w:p>
    <w:p w14:paraId="6E946D9E" w14:textId="77777777" w:rsidR="0069097B" w:rsidRPr="001334F0" w:rsidRDefault="0069097B">
      <w:pPr>
        <w:rPr>
          <w:sz w:val="20"/>
          <w:szCs w:val="20"/>
        </w:rPr>
      </w:pPr>
      <w:r w:rsidRPr="001334F0">
        <w:rPr>
          <w:sz w:val="20"/>
          <w:szCs w:val="20"/>
        </w:rPr>
        <w:t>Organizácia združujúca zväčša neverejných poskytovateľov sociálnych služieb v úvode výzvy vyjadruje znepokojenie n</w:t>
      </w:r>
      <w:r w:rsidR="002805EB">
        <w:rPr>
          <w:sz w:val="20"/>
          <w:szCs w:val="20"/>
        </w:rPr>
        <w:t>ad reakciami m</w:t>
      </w:r>
      <w:r w:rsidR="00785EFD" w:rsidRPr="001334F0">
        <w:rPr>
          <w:sz w:val="20"/>
          <w:szCs w:val="20"/>
        </w:rPr>
        <w:t>nohých obcí a mie</w:t>
      </w:r>
      <w:r w:rsidRPr="001334F0">
        <w:rPr>
          <w:sz w:val="20"/>
          <w:szCs w:val="20"/>
        </w:rPr>
        <w:t xml:space="preserve">st SR, ktoré odmietli </w:t>
      </w:r>
      <w:r w:rsidR="00785EFD" w:rsidRPr="001334F0">
        <w:rPr>
          <w:sz w:val="20"/>
          <w:szCs w:val="20"/>
        </w:rPr>
        <w:t xml:space="preserve">počas prvého štvrťroka tohto roka </w:t>
      </w:r>
      <w:r w:rsidR="002805EB">
        <w:rPr>
          <w:sz w:val="20"/>
          <w:szCs w:val="20"/>
        </w:rPr>
        <w:t>pri</w:t>
      </w:r>
      <w:r w:rsidRPr="001334F0">
        <w:rPr>
          <w:sz w:val="20"/>
          <w:szCs w:val="20"/>
        </w:rPr>
        <w:t>spieť svojim občanom finančným príspevkom</w:t>
      </w:r>
      <w:r w:rsidR="00F74D72" w:rsidRPr="001334F0">
        <w:rPr>
          <w:sz w:val="20"/>
          <w:szCs w:val="20"/>
        </w:rPr>
        <w:t xml:space="preserve"> </w:t>
      </w:r>
      <w:r w:rsidRPr="001334F0">
        <w:rPr>
          <w:sz w:val="20"/>
          <w:szCs w:val="20"/>
        </w:rPr>
        <w:t>na prevádzku pre poskytovateľa sociálnej sl</w:t>
      </w:r>
      <w:r w:rsidR="00F74D72" w:rsidRPr="001334F0">
        <w:rPr>
          <w:sz w:val="20"/>
          <w:szCs w:val="20"/>
        </w:rPr>
        <w:t xml:space="preserve">užby, ktorého si občan vybral a to napriek tomu, že novela Zákona 448/2008 o sociálnych službách túto povinnosť mestám a obciam </w:t>
      </w:r>
      <w:r w:rsidR="002805EB">
        <w:rPr>
          <w:sz w:val="20"/>
          <w:szCs w:val="20"/>
        </w:rPr>
        <w:t xml:space="preserve">od 1.1. 2018 </w:t>
      </w:r>
      <w:r w:rsidR="00F74D72" w:rsidRPr="001334F0">
        <w:rPr>
          <w:sz w:val="20"/>
          <w:szCs w:val="20"/>
        </w:rPr>
        <w:t>dôrazne pripomína.</w:t>
      </w:r>
    </w:p>
    <w:p w14:paraId="4F3E30CC" w14:textId="77777777" w:rsidR="00785EFD" w:rsidRPr="001334F0" w:rsidRDefault="00785EFD">
      <w:pPr>
        <w:rPr>
          <w:sz w:val="20"/>
          <w:szCs w:val="20"/>
        </w:rPr>
      </w:pPr>
    </w:p>
    <w:p w14:paraId="1FE2D941" w14:textId="77777777" w:rsidR="0069097B" w:rsidRPr="002805EB" w:rsidRDefault="00785EFD">
      <w:pPr>
        <w:rPr>
          <w:i/>
          <w:sz w:val="20"/>
          <w:szCs w:val="20"/>
        </w:rPr>
      </w:pPr>
      <w:r w:rsidRPr="001334F0">
        <w:rPr>
          <w:sz w:val="20"/>
          <w:szCs w:val="20"/>
        </w:rPr>
        <w:t xml:space="preserve">Podľa predsedníčky APSS v SR </w:t>
      </w:r>
      <w:r w:rsidRPr="00202C1B">
        <w:rPr>
          <w:b/>
          <w:sz w:val="20"/>
          <w:szCs w:val="20"/>
        </w:rPr>
        <w:t>Anny Ghan</w:t>
      </w:r>
      <w:r w:rsidR="002805EB" w:rsidRPr="00202C1B">
        <w:rPr>
          <w:b/>
          <w:sz w:val="20"/>
          <w:szCs w:val="20"/>
        </w:rPr>
        <w:t>namovej</w:t>
      </w:r>
      <w:r w:rsidR="002805EB">
        <w:rPr>
          <w:sz w:val="20"/>
          <w:szCs w:val="20"/>
        </w:rPr>
        <w:t xml:space="preserve"> používajú zástupcovia m</w:t>
      </w:r>
      <w:r w:rsidRPr="001334F0">
        <w:rPr>
          <w:sz w:val="20"/>
          <w:szCs w:val="20"/>
        </w:rPr>
        <w:t>i</w:t>
      </w:r>
      <w:r w:rsidR="002805EB">
        <w:rPr>
          <w:sz w:val="20"/>
          <w:szCs w:val="20"/>
        </w:rPr>
        <w:t>e</w:t>
      </w:r>
      <w:r w:rsidRPr="001334F0">
        <w:rPr>
          <w:sz w:val="20"/>
          <w:szCs w:val="20"/>
        </w:rPr>
        <w:t xml:space="preserve">st a obcí v týchto zamietavých listoch neprijateľné a často protichodné argumenty. Napríklad: </w:t>
      </w:r>
      <w:r w:rsidRPr="002805EB">
        <w:rPr>
          <w:i/>
          <w:sz w:val="20"/>
          <w:szCs w:val="20"/>
        </w:rPr>
        <w:t>„</w:t>
      </w:r>
      <w:r w:rsidR="002805EB" w:rsidRPr="002805EB">
        <w:rPr>
          <w:i/>
          <w:sz w:val="20"/>
          <w:szCs w:val="20"/>
        </w:rPr>
        <w:t>...</w:t>
      </w:r>
      <w:r w:rsidRPr="002805EB">
        <w:rPr>
          <w:i/>
          <w:sz w:val="20"/>
          <w:szCs w:val="20"/>
        </w:rPr>
        <w:t>žiadosť ste nám poslali priskoro, lebo novela zákona v</w:t>
      </w:r>
      <w:r w:rsidR="002805EB">
        <w:rPr>
          <w:i/>
          <w:sz w:val="20"/>
          <w:szCs w:val="20"/>
        </w:rPr>
        <w:t> čase zaslania Vašej žiadosti ne</w:t>
      </w:r>
      <w:r w:rsidRPr="002805EB">
        <w:rPr>
          <w:i/>
          <w:sz w:val="20"/>
          <w:szCs w:val="20"/>
        </w:rPr>
        <w:t xml:space="preserve">nadobudla </w:t>
      </w:r>
      <w:r w:rsidR="002805EB">
        <w:rPr>
          <w:i/>
          <w:sz w:val="20"/>
          <w:szCs w:val="20"/>
        </w:rPr>
        <w:t xml:space="preserve">ešte </w:t>
      </w:r>
      <w:r w:rsidRPr="002805EB">
        <w:rPr>
          <w:i/>
          <w:sz w:val="20"/>
          <w:szCs w:val="20"/>
        </w:rPr>
        <w:t>účinnosť...“,</w:t>
      </w:r>
      <w:r w:rsidRPr="001334F0">
        <w:rPr>
          <w:sz w:val="20"/>
          <w:szCs w:val="20"/>
        </w:rPr>
        <w:t xml:space="preserve"> iná obec naopak:</w:t>
      </w:r>
      <w:r w:rsidR="002805EB">
        <w:rPr>
          <w:sz w:val="20"/>
          <w:szCs w:val="20"/>
        </w:rPr>
        <w:t xml:space="preserve"> </w:t>
      </w:r>
      <w:r w:rsidR="002805EB" w:rsidRPr="002805EB">
        <w:rPr>
          <w:i/>
          <w:sz w:val="20"/>
          <w:szCs w:val="20"/>
        </w:rPr>
        <w:t>„...</w:t>
      </w:r>
      <w:r w:rsidRPr="002805EB">
        <w:rPr>
          <w:i/>
          <w:sz w:val="20"/>
          <w:szCs w:val="20"/>
        </w:rPr>
        <w:t xml:space="preserve"> žiadosť o finančný príspevok ste nám poslali neskoro, v čase keď už sme mali schválený rozpočet na rok 2018 a s vyplácaním takýchto príspevkov sme nerátali.“</w:t>
      </w:r>
      <w:r w:rsidRPr="001334F0">
        <w:rPr>
          <w:sz w:val="20"/>
          <w:szCs w:val="20"/>
        </w:rPr>
        <w:t xml:space="preserve"> Ako zdôraznila, neprijateľný je najmä argument niektorých miest a obcí, ktoré sa odvolávajú na paragra 75 Zákona 448 /2008 </w:t>
      </w:r>
      <w:r w:rsidR="002805EB">
        <w:rPr>
          <w:sz w:val="20"/>
          <w:szCs w:val="20"/>
        </w:rPr>
        <w:t xml:space="preserve">o sociálnych službách, </w:t>
      </w:r>
      <w:r w:rsidR="001334F0" w:rsidRPr="001334F0">
        <w:rPr>
          <w:sz w:val="20"/>
          <w:szCs w:val="20"/>
        </w:rPr>
        <w:t>ktorý zneužívajú na argumentáciu</w:t>
      </w:r>
      <w:r w:rsidRPr="001334F0">
        <w:rPr>
          <w:sz w:val="20"/>
          <w:szCs w:val="20"/>
        </w:rPr>
        <w:t xml:space="preserve">, že </w:t>
      </w:r>
      <w:r w:rsidR="002805EB" w:rsidRPr="002805EB">
        <w:rPr>
          <w:i/>
          <w:sz w:val="20"/>
          <w:szCs w:val="20"/>
        </w:rPr>
        <w:t>„</w:t>
      </w:r>
      <w:r w:rsidRPr="002805EB">
        <w:rPr>
          <w:i/>
          <w:sz w:val="20"/>
          <w:szCs w:val="20"/>
        </w:rPr>
        <w:t>finančný príspevok na zabezpečenie sociálnej služby občanovi hradiť nebudú preto, lebo si zabezpečenie služby u n</w:t>
      </w:r>
      <w:r w:rsidR="002805EB" w:rsidRPr="002805EB">
        <w:rPr>
          <w:i/>
          <w:sz w:val="20"/>
          <w:szCs w:val="20"/>
        </w:rPr>
        <w:t>e</w:t>
      </w:r>
      <w:r w:rsidRPr="002805EB">
        <w:rPr>
          <w:i/>
          <w:sz w:val="20"/>
          <w:szCs w:val="20"/>
        </w:rPr>
        <w:t xml:space="preserve">verejného poskytovateľa </w:t>
      </w:r>
      <w:r w:rsidR="002805EB" w:rsidRPr="002805EB">
        <w:rPr>
          <w:i/>
          <w:sz w:val="20"/>
          <w:szCs w:val="20"/>
        </w:rPr>
        <w:t>obec neobjednala“.</w:t>
      </w:r>
    </w:p>
    <w:p w14:paraId="5CB54F9A" w14:textId="77777777" w:rsidR="00785EFD" w:rsidRPr="001334F0" w:rsidRDefault="00785EFD">
      <w:pPr>
        <w:rPr>
          <w:sz w:val="20"/>
          <w:szCs w:val="20"/>
        </w:rPr>
      </w:pPr>
    </w:p>
    <w:p w14:paraId="32BBC19B" w14:textId="77777777" w:rsidR="00785EFD" w:rsidRPr="002805EB" w:rsidRDefault="00785EFD">
      <w:pPr>
        <w:rPr>
          <w:b/>
          <w:sz w:val="20"/>
          <w:szCs w:val="20"/>
        </w:rPr>
      </w:pPr>
      <w:r w:rsidRPr="001334F0">
        <w:rPr>
          <w:sz w:val="20"/>
          <w:szCs w:val="20"/>
        </w:rPr>
        <w:t>Podľa APSS v SR však Zákon o sociálnych službách nemá len paragra 75, ale aj paragraf 6 a 8 podľa ktorých má občan právo na výber poskytovateľa</w:t>
      </w:r>
      <w:r w:rsidR="001334F0" w:rsidRPr="001334F0">
        <w:rPr>
          <w:sz w:val="20"/>
          <w:szCs w:val="20"/>
        </w:rPr>
        <w:t xml:space="preserve"> a obec a mesto zas povinnosť zabezpečiť </w:t>
      </w:r>
      <w:r w:rsidR="002805EB">
        <w:rPr>
          <w:sz w:val="20"/>
          <w:szCs w:val="20"/>
        </w:rPr>
        <w:t>občanovi</w:t>
      </w:r>
      <w:r w:rsidR="001334F0" w:rsidRPr="001334F0">
        <w:rPr>
          <w:sz w:val="20"/>
          <w:szCs w:val="20"/>
        </w:rPr>
        <w:t xml:space="preserve"> dostupnosť služby a pritom rešpektovať výber poskytovateľa samotným občanom, </w:t>
      </w:r>
      <w:r w:rsidR="001334F0" w:rsidRPr="002805EB">
        <w:rPr>
          <w:b/>
          <w:sz w:val="20"/>
          <w:szCs w:val="20"/>
        </w:rPr>
        <w:t xml:space="preserve">z čoho automaticky vyplýva povinnosť objednať si službu u poskytovateľa, ktorého si občan vybral. </w:t>
      </w:r>
    </w:p>
    <w:p w14:paraId="67FF180B" w14:textId="77777777" w:rsidR="001334F0" w:rsidRPr="001334F0" w:rsidRDefault="001334F0">
      <w:pPr>
        <w:rPr>
          <w:sz w:val="20"/>
          <w:szCs w:val="20"/>
        </w:rPr>
      </w:pPr>
    </w:p>
    <w:p w14:paraId="404A5BCD" w14:textId="77777777" w:rsidR="001334F0" w:rsidRPr="001334F0" w:rsidRDefault="002805EB">
      <w:pPr>
        <w:rPr>
          <w:sz w:val="20"/>
          <w:szCs w:val="20"/>
        </w:rPr>
      </w:pPr>
      <w:r>
        <w:rPr>
          <w:sz w:val="20"/>
          <w:szCs w:val="20"/>
        </w:rPr>
        <w:t>Asociác</w:t>
      </w:r>
      <w:r w:rsidR="001334F0" w:rsidRPr="001334F0">
        <w:rPr>
          <w:sz w:val="20"/>
          <w:szCs w:val="20"/>
        </w:rPr>
        <w:t>i</w:t>
      </w:r>
      <w:r>
        <w:rPr>
          <w:sz w:val="20"/>
          <w:szCs w:val="20"/>
        </w:rPr>
        <w:t>a</w:t>
      </w:r>
      <w:r w:rsidR="001334F0" w:rsidRPr="001334F0">
        <w:rPr>
          <w:sz w:val="20"/>
          <w:szCs w:val="20"/>
        </w:rPr>
        <w:t xml:space="preserve"> v</w:t>
      </w:r>
      <w:r>
        <w:rPr>
          <w:sz w:val="20"/>
          <w:szCs w:val="20"/>
        </w:rPr>
        <w:t>yzýva samosprávu, aby si zo zákona n</w:t>
      </w:r>
      <w:r w:rsidR="001334F0" w:rsidRPr="001334F0">
        <w:rPr>
          <w:sz w:val="20"/>
          <w:szCs w:val="20"/>
        </w:rPr>
        <w:t xml:space="preserve">evyberala len paragrafy, ktoré sa jej hodia a aby uplatňovala zákon v logickej podmienenosti a celistvosti. V opačnom prípade je </w:t>
      </w:r>
      <w:r>
        <w:rPr>
          <w:sz w:val="20"/>
          <w:szCs w:val="20"/>
        </w:rPr>
        <w:t>APSS v SR</w:t>
      </w:r>
      <w:r w:rsidR="001334F0" w:rsidRPr="001334F0">
        <w:rPr>
          <w:sz w:val="20"/>
          <w:szCs w:val="20"/>
        </w:rPr>
        <w:t xml:space="preserve"> pripravená ponúknuť prijímateľom sociálnych služieb pomoc na vymoženie si svojich práv od samosprávy právnou cestou a od Ministerstva práce sociálnych vecí a rodiny bude žiadať jasnejšiu úpravu tejto po</w:t>
      </w:r>
      <w:r>
        <w:rPr>
          <w:sz w:val="20"/>
          <w:szCs w:val="20"/>
        </w:rPr>
        <w:t>vinnosti zo strany obcí a miest v najnovšej novele zákona.</w:t>
      </w:r>
    </w:p>
    <w:p w14:paraId="7FB0A056" w14:textId="77777777" w:rsidR="001334F0" w:rsidRPr="001334F0" w:rsidRDefault="001334F0">
      <w:pPr>
        <w:rPr>
          <w:sz w:val="20"/>
          <w:szCs w:val="20"/>
        </w:rPr>
      </w:pPr>
    </w:p>
    <w:p w14:paraId="3603ED6B" w14:textId="77777777" w:rsidR="001334F0" w:rsidRDefault="001334F0">
      <w:pPr>
        <w:rPr>
          <w:sz w:val="20"/>
          <w:szCs w:val="20"/>
        </w:rPr>
      </w:pPr>
      <w:r w:rsidRPr="001334F0">
        <w:rPr>
          <w:sz w:val="20"/>
          <w:szCs w:val="20"/>
        </w:rPr>
        <w:t>P</w:t>
      </w:r>
      <w:r w:rsidR="002805EB">
        <w:rPr>
          <w:sz w:val="20"/>
          <w:szCs w:val="20"/>
        </w:rPr>
        <w:t>o</w:t>
      </w:r>
      <w:r w:rsidRPr="001334F0">
        <w:rPr>
          <w:sz w:val="20"/>
          <w:szCs w:val="20"/>
        </w:rPr>
        <w:t>d</w:t>
      </w:r>
      <w:r w:rsidR="002805EB">
        <w:rPr>
          <w:sz w:val="20"/>
          <w:szCs w:val="20"/>
        </w:rPr>
        <w:t>pred</w:t>
      </w:r>
      <w:r w:rsidRPr="001334F0">
        <w:rPr>
          <w:sz w:val="20"/>
          <w:szCs w:val="20"/>
        </w:rPr>
        <w:t xml:space="preserve">sedníčka APSS v SR </w:t>
      </w:r>
      <w:r w:rsidR="002805EB" w:rsidRPr="00202C1B">
        <w:rPr>
          <w:b/>
          <w:sz w:val="20"/>
          <w:szCs w:val="20"/>
        </w:rPr>
        <w:t>Božena Bušová</w:t>
      </w:r>
      <w:r w:rsidRPr="001334F0">
        <w:rPr>
          <w:sz w:val="20"/>
          <w:szCs w:val="20"/>
        </w:rPr>
        <w:t xml:space="preserve"> zdôraznila, že asociácia je priprave</w:t>
      </w:r>
      <w:r w:rsidR="002805EB">
        <w:rPr>
          <w:sz w:val="20"/>
          <w:szCs w:val="20"/>
        </w:rPr>
        <w:t>ná komu</w:t>
      </w:r>
      <w:r w:rsidRPr="001334F0">
        <w:rPr>
          <w:sz w:val="20"/>
          <w:szCs w:val="20"/>
        </w:rPr>
        <w:t>nikovať pol rok pred samosprávnymi voľbami cez sociálne siete aj so širokou verejnosťou, aby občanov informovala o tom, ktorý starosta či primátor si plní svoje povinnosti voči odkázaným ľuďom a prispieva im na sociálnu službu a ktorý svojich občanov v čase núdze ignoruje a na sociálnu službu odmieta prispieť.</w:t>
      </w:r>
      <w:r w:rsidR="002805EB">
        <w:rPr>
          <w:sz w:val="20"/>
          <w:szCs w:val="20"/>
        </w:rPr>
        <w:t xml:space="preserve"> Ako povedala, o</w:t>
      </w:r>
      <w:r w:rsidRPr="001334F0">
        <w:rPr>
          <w:sz w:val="20"/>
          <w:szCs w:val="20"/>
        </w:rPr>
        <w:t>bčania by starostov a primátorov mali začať koneč</w:t>
      </w:r>
      <w:r w:rsidR="002805EB">
        <w:rPr>
          <w:sz w:val="20"/>
          <w:szCs w:val="20"/>
        </w:rPr>
        <w:t>ne voliť nie podľa toho, čo robia</w:t>
      </w:r>
      <w:r w:rsidRPr="001334F0">
        <w:rPr>
          <w:sz w:val="20"/>
          <w:szCs w:val="20"/>
        </w:rPr>
        <w:t xml:space="preserve"> pr</w:t>
      </w:r>
      <w:r w:rsidR="002805EB">
        <w:rPr>
          <w:sz w:val="20"/>
          <w:szCs w:val="20"/>
        </w:rPr>
        <w:t>e stranu, ale podľa toho čo robia</w:t>
      </w:r>
      <w:r w:rsidRPr="001334F0">
        <w:rPr>
          <w:sz w:val="20"/>
          <w:szCs w:val="20"/>
        </w:rPr>
        <w:t xml:space="preserve"> pre občana</w:t>
      </w:r>
      <w:r w:rsidR="002805EB">
        <w:rPr>
          <w:sz w:val="20"/>
          <w:szCs w:val="20"/>
        </w:rPr>
        <w:t>. A</w:t>
      </w:r>
      <w:r w:rsidRPr="001334F0">
        <w:rPr>
          <w:sz w:val="20"/>
          <w:szCs w:val="20"/>
        </w:rPr>
        <w:t> to najmä vtedy keď je občan v núdzi a pomoc potrebuje</w:t>
      </w:r>
      <w:r w:rsidR="002805EB">
        <w:rPr>
          <w:sz w:val="20"/>
          <w:szCs w:val="20"/>
        </w:rPr>
        <w:t xml:space="preserve"> najviac</w:t>
      </w:r>
      <w:r w:rsidRPr="001334F0">
        <w:rPr>
          <w:sz w:val="20"/>
          <w:szCs w:val="20"/>
        </w:rPr>
        <w:t xml:space="preserve">.  </w:t>
      </w:r>
    </w:p>
    <w:p w14:paraId="4FB7E42F" w14:textId="77777777" w:rsidR="002805EB" w:rsidRDefault="002805EB">
      <w:pPr>
        <w:rPr>
          <w:sz w:val="20"/>
          <w:szCs w:val="20"/>
        </w:rPr>
      </w:pPr>
    </w:p>
    <w:p w14:paraId="5CB9AF65" w14:textId="23B3B179" w:rsidR="002805EB" w:rsidRDefault="002805EB">
      <w:pPr>
        <w:rPr>
          <w:sz w:val="20"/>
          <w:szCs w:val="20"/>
        </w:rPr>
      </w:pPr>
      <w:r>
        <w:rPr>
          <w:sz w:val="20"/>
          <w:szCs w:val="20"/>
        </w:rPr>
        <w:t xml:space="preserve">Okrem Výzvy pre ZMOS, obce a mestá, zverejnila Asociácia poskytovateľo sociálnych služieb v SR aj </w:t>
      </w:r>
      <w:r w:rsidRPr="00202C1B">
        <w:rPr>
          <w:b/>
          <w:sz w:val="20"/>
          <w:szCs w:val="20"/>
        </w:rPr>
        <w:t>Otvorený list ministrovi práce, sociálnych vecí a rodiny Jánovi Richterovi.</w:t>
      </w:r>
      <w:r>
        <w:rPr>
          <w:sz w:val="20"/>
          <w:szCs w:val="20"/>
        </w:rPr>
        <w:t xml:space="preserve"> Medzi prioritné požiadavky patrí žiadosť </w:t>
      </w:r>
      <w:r w:rsidR="00202C1B">
        <w:rPr>
          <w:sz w:val="20"/>
          <w:szCs w:val="20"/>
        </w:rPr>
        <w:t xml:space="preserve">o </w:t>
      </w:r>
      <w:r>
        <w:rPr>
          <w:sz w:val="20"/>
          <w:szCs w:val="20"/>
        </w:rPr>
        <w:t>osobitnú výzvu ministra mestám a obciam, aby rešpektovali zákona a zazmluvnili všetkých poskytovateľov sociálnych služieb, ktorých si občania na zabezpečenie služby vybrali.</w:t>
      </w:r>
      <w:r w:rsidR="00F95E21">
        <w:rPr>
          <w:sz w:val="20"/>
          <w:szCs w:val="20"/>
        </w:rPr>
        <w:t xml:space="preserve"> Druhou prioritou je žiadosť o mimoriad</w:t>
      </w:r>
      <w:r w:rsidR="00BD51A5">
        <w:rPr>
          <w:sz w:val="20"/>
          <w:szCs w:val="20"/>
        </w:rPr>
        <w:t>n</w:t>
      </w:r>
      <w:r w:rsidR="00F95E21">
        <w:rPr>
          <w:sz w:val="20"/>
          <w:szCs w:val="20"/>
        </w:rPr>
        <w:t xml:space="preserve">u dotáciu </w:t>
      </w:r>
      <w:r w:rsidR="001C0FC8">
        <w:rPr>
          <w:sz w:val="20"/>
          <w:szCs w:val="20"/>
        </w:rPr>
        <w:t xml:space="preserve">nielen </w:t>
      </w:r>
      <w:r w:rsidR="00F95E21">
        <w:rPr>
          <w:sz w:val="20"/>
          <w:szCs w:val="20"/>
        </w:rPr>
        <w:t>pre denné stacionáre, ktorým hrozí v dôsledku nového financovania zánik</w:t>
      </w:r>
      <w:r w:rsidR="001C0FC8">
        <w:rPr>
          <w:sz w:val="20"/>
          <w:szCs w:val="20"/>
        </w:rPr>
        <w:t xml:space="preserve">, ale </w:t>
      </w:r>
      <w:r w:rsidR="00F95E21">
        <w:rPr>
          <w:sz w:val="20"/>
          <w:szCs w:val="20"/>
        </w:rPr>
        <w:t>aj mimoriadna dotácia pre ostatných neverejných poskyto</w:t>
      </w:r>
      <w:r w:rsidR="00BD51A5">
        <w:rPr>
          <w:sz w:val="20"/>
          <w:szCs w:val="20"/>
        </w:rPr>
        <w:t>v</w:t>
      </w:r>
      <w:r w:rsidR="00F95E21">
        <w:rPr>
          <w:sz w:val="20"/>
          <w:szCs w:val="20"/>
        </w:rPr>
        <w:t>ateľov, ktorým a</w:t>
      </w:r>
      <w:r w:rsidR="001C0FC8">
        <w:rPr>
          <w:sz w:val="20"/>
          <w:szCs w:val="20"/>
        </w:rPr>
        <w:t>n</w:t>
      </w:r>
      <w:r w:rsidR="00F95E21">
        <w:rPr>
          <w:sz w:val="20"/>
          <w:szCs w:val="20"/>
        </w:rPr>
        <w:t>i zvýšený príspevok z MPSVR SR nebude stačiť na zvýšenie príplatkov</w:t>
      </w:r>
      <w:r w:rsidR="001C0FC8">
        <w:rPr>
          <w:sz w:val="20"/>
          <w:szCs w:val="20"/>
        </w:rPr>
        <w:t xml:space="preserve"> za soboty, nedele a sviatky</w:t>
      </w:r>
      <w:r w:rsidR="00F95E21">
        <w:rPr>
          <w:sz w:val="20"/>
          <w:szCs w:val="20"/>
        </w:rPr>
        <w:t>, ktoré majú vstúpiť do platnosti v máji tohto roku.</w:t>
      </w:r>
    </w:p>
    <w:p w14:paraId="5A8AAB1A" w14:textId="77777777" w:rsidR="0093565C" w:rsidRPr="0093565C" w:rsidRDefault="0093565C">
      <w:pPr>
        <w:rPr>
          <w:color w:val="FF0000"/>
          <w:sz w:val="20"/>
          <w:szCs w:val="20"/>
        </w:rPr>
      </w:pPr>
      <w:r w:rsidRPr="0093565C">
        <w:rPr>
          <w:color w:val="FF0000"/>
          <w:sz w:val="20"/>
          <w:szCs w:val="20"/>
        </w:rPr>
        <w:t>Link na: Výzva vedeniu ZMOS a zástupcom miest a obcí / apríl 2018</w:t>
      </w:r>
    </w:p>
    <w:p w14:paraId="48496E8C" w14:textId="4422C1EF" w:rsidR="0088601F" w:rsidRPr="0093565C" w:rsidRDefault="0093565C">
      <w:pPr>
        <w:rPr>
          <w:color w:val="FF0000"/>
          <w:sz w:val="20"/>
          <w:szCs w:val="20"/>
        </w:rPr>
      </w:pPr>
      <w:r w:rsidRPr="0093565C">
        <w:rPr>
          <w:color w:val="FF0000"/>
          <w:sz w:val="20"/>
          <w:szCs w:val="20"/>
        </w:rPr>
        <w:t>Link na : Otvorený list Richterovi / apríl 2018</w:t>
      </w:r>
      <w:bookmarkStart w:id="0" w:name="_GoBack"/>
      <w:bookmarkEnd w:id="0"/>
    </w:p>
    <w:sectPr w:rsidR="0088601F" w:rsidRPr="0093565C" w:rsidSect="003A6C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8D"/>
    <w:rsid w:val="001334F0"/>
    <w:rsid w:val="001C0FC8"/>
    <w:rsid w:val="00202C1B"/>
    <w:rsid w:val="0027588D"/>
    <w:rsid w:val="002805EB"/>
    <w:rsid w:val="003A6CDE"/>
    <w:rsid w:val="0069097B"/>
    <w:rsid w:val="00785EFD"/>
    <w:rsid w:val="0088601F"/>
    <w:rsid w:val="0093565C"/>
    <w:rsid w:val="00B0301B"/>
    <w:rsid w:val="00BD51A5"/>
    <w:rsid w:val="00EE0025"/>
    <w:rsid w:val="00F74D72"/>
    <w:rsid w:val="00F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68C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25EA72386E08498C1C1EECB83A05B1" ma:contentTypeVersion="6" ma:contentTypeDescription="Umožňuje vytvoriť nový dokument." ma:contentTypeScope="" ma:versionID="448683041a3dc4d343382d6633fe3649">
  <xsd:schema xmlns:xsd="http://www.w3.org/2001/XMLSchema" xmlns:xs="http://www.w3.org/2001/XMLSchema" xmlns:p="http://schemas.microsoft.com/office/2006/metadata/properties" xmlns:ns2="5bc64431-1bdc-4680-8ad3-508f90d0d935" targetNamespace="http://schemas.microsoft.com/office/2006/metadata/properties" ma:root="true" ma:fieldsID="b68ba4c40647fa90cc774903ee106dd3" ns2:_="">
    <xsd:import namespace="5bc64431-1bdc-4680-8ad3-508f90d0d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64431-1bdc-4680-8ad3-508f90d0d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37F8D-561B-404D-9562-8A4123930510}"/>
</file>

<file path=customXml/itemProps2.xml><?xml version="1.0" encoding="utf-8"?>
<ds:datastoreItem xmlns:ds="http://schemas.openxmlformats.org/officeDocument/2006/customXml" ds:itemID="{1FC3AEA8-3C3C-45E6-A3EB-814DBD7555EE}"/>
</file>

<file path=customXml/itemProps3.xml><?xml version="1.0" encoding="utf-8"?>
<ds:datastoreItem xmlns:ds="http://schemas.openxmlformats.org/officeDocument/2006/customXml" ds:itemID="{9A936022-1D01-48B2-8F39-712BDE371C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600</Words>
  <Characters>3426</Characters>
  <Application>Microsoft Macintosh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2018-04-03T21:56:00Z</dcterms:created>
  <dcterms:modified xsi:type="dcterms:W3CDTF">2018-04-03T23:04:00Z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0x0101000F25EA72386E08498C1C1EECB83A05B1</vt:lpwstr>
  </property>
</Properties>
</file>